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922" w:rsidRDefault="00801922" w:rsidP="00801922">
      <w:pPr>
        <w:ind w:firstLine="698"/>
        <w:jc w:val="right"/>
      </w:pPr>
      <w:r>
        <w:rPr>
          <w:rStyle w:val="a3"/>
        </w:rPr>
        <w:t>Приложение 17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801922" w:rsidRDefault="00801922" w:rsidP="00801922">
      <w:pPr>
        <w:pStyle w:val="1"/>
      </w:pPr>
    </w:p>
    <w:p w:rsidR="00801922" w:rsidRDefault="00801922" w:rsidP="00801922">
      <w:pPr>
        <w:pStyle w:val="1"/>
      </w:pPr>
      <w:r>
        <w:t>Распределение</w:t>
      </w:r>
      <w:r>
        <w:br/>
        <w:t>бюджетных ассигнований республиканского бюджета на плановый период 2022 и 2023 годов по целевым статьям (государственным программам и непрограммным направлениям деятельности), группам видов расходов, разделам, подразделам классификации расходов бюджетов</w:t>
      </w:r>
    </w:p>
    <w:p w:rsidR="00801922" w:rsidRDefault="00801922" w:rsidP="00801922"/>
    <w:p w:rsidR="00801922" w:rsidRDefault="00801922" w:rsidP="00801922">
      <w:pPr>
        <w:ind w:firstLine="0"/>
        <w:jc w:val="left"/>
        <w:sectPr w:rsidR="00801922">
          <w:headerReference w:type="default" r:id="rId5"/>
          <w:footerReference w:type="default" r:id="rId6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1540"/>
        <w:gridCol w:w="840"/>
        <w:gridCol w:w="840"/>
        <w:gridCol w:w="840"/>
        <w:gridCol w:w="1960"/>
        <w:gridCol w:w="1680"/>
      </w:tblGrid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11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01922" w:rsidRDefault="00801922" w:rsidP="00494198">
            <w:pPr>
              <w:pStyle w:val="ab"/>
              <w:jc w:val="right"/>
            </w:pPr>
            <w:r>
              <w:lastRenderedPageBreak/>
              <w:t>(тыс. рублей)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Наименование</w:t>
            </w:r>
          </w:p>
        </w:tc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hyperlink r:id="rId7" w:history="1">
              <w:r>
                <w:rPr>
                  <w:rStyle w:val="a4"/>
                </w:rPr>
                <w:t>Код</w:t>
              </w:r>
            </w:hyperlink>
          </w:p>
        </w:tc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Сумма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hyperlink r:id="rId8" w:history="1">
              <w:r>
                <w:rPr>
                  <w:rStyle w:val="a4"/>
                </w:rPr>
                <w:t>целевая статья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hyperlink r:id="rId9" w:history="1">
              <w:r>
                <w:rPr>
                  <w:rStyle w:val="a4"/>
                </w:rPr>
                <w:t>вид расхода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hyperlink r:id="rId10" w:history="1">
              <w:r>
                <w:rPr>
                  <w:rStyle w:val="a4"/>
                </w:rPr>
                <w:t>раздел</w:t>
              </w:r>
            </w:hyperlink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подраздел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2022 год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2023 год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здравоохранения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12 935 339,7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13 136 988,1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заболеваний и формирование здорового образа жизни. Развитие первичной медико-санитарной помощи, в том числе в неотложной форме и специализированной медицинской помощи в экстренной форме"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1 190 048,3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1 017 597,2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</w:t>
            </w:r>
            <w:r>
              <w:lastRenderedPageBreak/>
              <w:t>тканей, болезнью Гоше и т.д.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1 705,8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0110552160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17 174,8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17 174,8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17 174,8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17 174,8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01107R2020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16 782,4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17 174,8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</w:t>
            </w:r>
            <w:r>
              <w:lastRenderedPageBreak/>
              <w:t>медицинского страхования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24 375,6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01111R4020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24 375,6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362 196,5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362 196,5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97 701,8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0111551610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97 701,8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Оказание отдельным категориям </w:t>
            </w:r>
            <w:r>
              <w:lastRenderedPageBreak/>
              <w:t>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264 494,7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0111554600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264 494,7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Развитие паллиативной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01116R2010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"Модернизация первичного звена здравоохранения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453 631,6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Софинансирование расходных обязательств субъектов Российской Федерации, возникающих при </w:t>
            </w:r>
            <w:r>
              <w:lastRenderedPageBreak/>
              <w:t>реализации региональных программ модернизации первичного звена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453 631,6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453 631,6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453 631,6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01118R3650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463 631,6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453 631,6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3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"Развитие системы оказания первичной медико-санитарной помощи"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19 718,5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19 718,5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19 718,5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19 718,5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011N15554Q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19 718,5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4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сердечно-сосудистыми заболеваниями"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133 341,1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82 556,6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60 367,3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Капитальные вложения в объекты </w:t>
            </w:r>
            <w: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60 367,3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60 367,3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011N25192Q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111 151,8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60 367,3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22 189,3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011N25586Q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22 189,3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5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"Борьба с онкологическими заболеваниями"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и оснащение референс-центров для проведения иммуногистохимических,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38 367,1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011N35190Q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147 552,6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"Старшее поколение"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011P300000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011P35468Q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11 618 310,5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11 995 798,2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42 613,2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1 615,3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915,3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0130159800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40 997,9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вопросы в области </w:t>
            </w:r>
            <w:r>
              <w:lastRenderedPageBreak/>
              <w:t>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40 997,9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2 176 603,3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2 176 603,3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265 209,3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0130260910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265 209,3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1 911 394,0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1 911 394,0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144 243,4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144 243,4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144 243,4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144 243,4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22 722,2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22 722,2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121 521,2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121 521,2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21 776,6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21 776,6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21 776,6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21 776,6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Скорая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4 317,0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4 317,0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17 459,7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17 459,7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1 742 079,7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1 742 079,7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108 012,6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108 012,6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108 012,6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108 012,6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1 634 067,1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1 634 067,1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Стационарная медицинская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916 986,1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916 986,1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Амбулаторная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344 628,9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344 628,9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Медицинская помощь в дневных стационарах всех типов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51 696,2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51 696,2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Санаторно-оздоровительная помощь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53 215,5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53 215,5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144 727,9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144 727,9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122 812,5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122 812,5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3 294,3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вопросы в области </w:t>
            </w:r>
            <w:r>
              <w:lastRenderedPageBreak/>
              <w:t>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Обязательное медицинское страхование неработающего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9 770 178,7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0130760750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9 392 753,8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9 770 178,7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6 402,9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0130890000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кадровых </w:t>
            </w:r>
            <w:r>
              <w:lastRenderedPageBreak/>
              <w:t>ресурсов в здравоохранении"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01503R1380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120 750,0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"Информационные технологии"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9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017N700000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Субсидия на реализацию региональных проектов "Создание единого цифрового контура в здравоохранении на основе единой государственной информационной </w:t>
            </w:r>
            <w:r>
              <w:lastRenderedPageBreak/>
              <w:t>системы здравоохранения (ЕГИСЗ)"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017N75114Q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4 342,7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0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27 034 930,0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24 206 311,9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дошкольного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021P200000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021P25232Q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136 757,9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"Подготовка специалистов с углубленным знанием истории и культуры ислама"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образовательных программ для подготовки специалистов с углубленным знанием истории и культуры ислама"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0230163140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109 700,2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образования и науки"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17 823 611,1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17 236 382,1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46 588,6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46 628,9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Осуществление полномочий Российской Федерации по контролю </w:t>
            </w:r>
            <w:r>
              <w:lastRenderedPageBreak/>
              <w:t>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9 180,8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9 221,1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5 799,5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5 799,5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3 421,6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0240159900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37 407,8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37 407,8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37 394,5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37 394,5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37 394,5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37 394,5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248 731,9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248 731,9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248 731,9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248 731,9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155 281,5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155 281,5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74 380,0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74 380,0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74 380,0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74 380,0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80 901,5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80 901,5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Прикладные научные исследования </w:t>
            </w:r>
            <w:r>
              <w:lastRenderedPageBreak/>
              <w:t>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29 610,1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29 610,1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51 291,4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51 291,4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6 613,0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6 613,0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1 071,5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1 071,5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5 541,5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5 541,5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Прикладные научные исследования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82 550,4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82 550,4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82 550,4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45 247,5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45 247,5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37 302,9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4 287,0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Фундаментальные исследования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2 787,0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2 787,0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2 787,0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2 787,0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15 469 778,9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15 161 500,6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11 697 891,0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12 047 795,1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11 697 891,0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279 806,4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279 806,4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1 008 451,1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1 008 451,1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984 702,6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984 702,6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984 702,6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984 702,6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23 748,5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23 748,5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0240353030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23 748,5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23 748,5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574 840,8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574 840,8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574 840,8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590 017,3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574 840,8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1 543 708,9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1 600 511,3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1 417 723,9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1 417 723,9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1 443 372,5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1 417 723,9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182 787,4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182 787,4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02403R3040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100 336,4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182 787,4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"Содействие развитию общего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277 808,0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68 852,3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58 852,3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58 852,3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101 399,6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58 852,3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76 408,1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33 860,8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24 991,5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24 991,5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Модернизация систем общего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0240463340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166 408,4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446 092,8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437 692,8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13 368,1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13 368,1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8 785,7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0240541140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69 923,5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69 923,5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60 637,4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60 637,4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60 637,4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60 637,4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10 826,1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10 826,1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45 746,3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45 746,3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9 286,1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9 286,1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9 286,1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9 286,1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Поощрение лучших учителей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творческим союзам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312 250,0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312 250,0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0240563320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"Выявление и поддержка одаренных детей и молодежи"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талантливой молодежи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0240663120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"Сопровождение реализации отдельных мероприятий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подготовке национальных кадров за рубежом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0240763130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31 635,3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187 474,9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187 474,9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Основное мероприятие "Реализация образовательных программ среднего профессионального образования и профессионального обучения"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1 063 296,6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0240990000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1 063 296,6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4" w:history="1">
              <w:r>
                <w:rPr>
                  <w:rStyle w:val="a4"/>
                </w:rPr>
                <w:t>Ведомственная целевая программа</w:t>
              </w:r>
            </w:hyperlink>
            <w:r>
              <w:t xml:space="preserve"> "Развитие современных механизмов и технологий дошкольного и общего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0241200000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02412R2560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дошкольного образования"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6 602 621,6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6 508 882,2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25 305,5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25 305,5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25 305,5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12 208,3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12 208,3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12 208,3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12 208,3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13 097,2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"Реализация образовательных программ дошкольного образования детей и </w:t>
            </w:r>
            <w:r>
              <w:lastRenderedPageBreak/>
              <w:t>мероприятия по их развитию"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6 577 316,1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6 483 576,7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5 018 228,5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5 111 968,0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5 018 228,5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68 659,2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0250241180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68 659,2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603 147,2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0250263160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603 147,2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выполнения функций </w:t>
            </w:r>
            <w:r>
              <w:lastRenderedPageBreak/>
              <w:t>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793 541,8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793 541,8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860,0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784 765,5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784 765,5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Дошкольное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784 765,5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784 765,5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1 079,0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общего и </w:t>
            </w:r>
            <w:r>
              <w:lastRenderedPageBreak/>
              <w:t>дополнительного образования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2 362 239,2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351 347,5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2 046 133,5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116 069,4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116 069,4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116 069,4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116 069,4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029E15169Q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117 656,0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116 069,4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029E15490Q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1 516 094,0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Создание новых мест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029E15520Q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412 383,5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"Успех каждого ребенка"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152 911,8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110 183,9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36 404,6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36 404,6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36 404,6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029E25097Q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37 107,6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36 404,6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детских технопарков "Кванториум"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21 357,1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21 357,1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21 357,1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029E25173Q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21 357,1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Создание новых мест в образовательных организациях различных типов для реализации </w:t>
            </w:r>
            <w:r>
              <w:lastRenderedPageBreak/>
              <w:t>дополнительных общеразвивающих программ всех направленностей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52 422,2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52 422,2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52 422,2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029E25491Q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94 360,0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52 422,2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125 094,1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125 094,1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125 094,1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125 094,1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029E45210Q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163 193,9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125 094,1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7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"Социальная поддержка и содействие занятости населения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30 392 625,5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30 803 655,5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системы организации отдыха и оздоровления детей и подростков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"Содействие </w:t>
            </w:r>
            <w:r>
              <w:lastRenderedPageBreak/>
              <w:t>развитию системы организации отдыха и оздоровления детей и подростков"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проведению оздоровительной кампании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0310164790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250 617,3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2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135 008,0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135 008,0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135 008,0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предоставления жилых помещений детям-сиротам и детям, оставшимся без попечения родителей, лицам из их числа по </w:t>
            </w:r>
            <w:r>
              <w:lastRenderedPageBreak/>
              <w:t>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49 315,1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0320141110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49 315,1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85 692,9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03201R0820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85 692,9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3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"Доступная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"Предоставление государственных гарантий инвалидам"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03301R5140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83 579,8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3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2 030 749,7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2 036 235,2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10 282,5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"Обеспечение реализации функций </w:t>
            </w:r>
            <w:r>
              <w:lastRenderedPageBreak/>
              <w:t>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95 622,9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95 622,9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38 074,0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38 074,0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1 678,2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1 678,2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Информирование населения и работодателей о положение на рынке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Организация общественных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24 640,9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24 640,9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5 147,0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5 147,0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Социальная адаптация безработных граждан на рынке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Профессиональное обучение безработных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Профессиональная ориентация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Профессиональная подготовка, </w:t>
            </w:r>
            <w:r>
              <w:lastRenderedPageBreak/>
              <w:t>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0350364700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1 861 770,2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1 887 255,7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Социальные выплаты безработным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1 861 770,2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1 887 255,7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1 798 727,8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1 773 242,3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1 798 727,8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88 527,9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88 527,9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Пенсионное обеспечение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0350452900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88 527,9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88 527,9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"Поддержка занятости и повышение эффективности рынка труда для обеспечения роста производительности труда"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035L300000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Повышение эффективности службы </w:t>
            </w:r>
            <w:r>
              <w:lastRenderedPageBreak/>
              <w:t>занятости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035L35291Q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3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27 961 485,6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28 283 450,2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84 876,9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84 876,9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84 876,9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69 726,2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69 726,2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69 726,2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69 726,2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15 150,8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15 150,8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15 150,8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15 150,8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1 286 667,2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1 286 667,2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1 286 667,2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1 286 667,2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113 599,9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113 599,9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113 599,9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113 599,9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6 778,2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6 778,2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106 821,7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106 821,7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16 004,7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16 004,7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16 004,7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16 004,7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2 691,7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2 691,7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13 313,0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1 156 961,3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1 156 961,3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1 156 961,3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1 156 961,3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1 156 691,5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1 156 691,5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16 422 266,5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16 761 793,6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Ежемесячное пособие на ребенка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1 099 846,0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1 099 846,0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15 378,3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15 378,3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15 378,3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15 378,3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1 084 467,7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1 084 467,7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0360341020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1 084 467,7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1 084 467,7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</w:t>
            </w:r>
            <w:hyperlink r:id="rId33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4 472,3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4 472,3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4 472,3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0360352700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4 301,3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4 472,3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</w:t>
            </w:r>
            <w:hyperlink r:id="rId34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19 мая 1995 года N 81-ФЗ "О государственных пособиях гражданам, имеющим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6 801 921,6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0360353800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6 544 355,7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6 801 921,6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8 855 553,7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03603R3020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8 773 763,5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8 855 553,7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598 388,9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598 388,9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мер социальной поддержки ветеранов труда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46 816,8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46 816,8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648,2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46 168,6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46 168,6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46 168,6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46 168,6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мер социальной поддержки реабилитированных лиц и лиц, признанных пострадавшими </w:t>
            </w:r>
            <w:r>
              <w:lastRenderedPageBreak/>
              <w:t>от политических репрессий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368 107,3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368 107,3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5 096,7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5 096,7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5 096,7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5 096,7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363 010,6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363 010,6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363 010,6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363 010,6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мер социальной поддержки тружеников тыла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Оказание других видов социальной помощи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2 036,5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2 036,5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Ежемесячное денежное пособие </w:t>
            </w:r>
            <w:r>
              <w:lastRenderedPageBreak/>
              <w:t>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30 737,6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30 737,6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</w:t>
            </w:r>
            <w:r>
              <w:lastRenderedPageBreak/>
              <w:t>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99 988,4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99 988,4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1 384,4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1 384,4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1 384,4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1 384,4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98 604,0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98 604,0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98 604,0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98 604,0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Ежемесячное материальное обеспечение лицам, награжденным орденом Кадырова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33 600,0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0360441240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9 877,9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9 877,9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пособие малоимущим слоям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0360464750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0360541090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Основное мероприятие "Оказание поддержки в связи с погребением умерших"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12 443,6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12 443,6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0360641100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12 443,6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12 443,6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3 561 000,9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3 561 035,5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Оплата жилищно-коммунальных услуг отдельным категориям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1 236 640,4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0360752500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1 236 640,4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446 482,1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446 482,1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1 877 657,3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1 877 657,3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21 857,4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21 857,4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21 857,4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21 857,4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1 855 799,9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1 855 799,9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0360764740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1 855 799,9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1 855 799,9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03607R4620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2 640,0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0360841250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2 640,0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жильем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439 356,7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395 521,6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Осуществление полномочий по обеспечению жильем отдельных категорий граждан, установленных </w:t>
            </w:r>
            <w:hyperlink r:id="rId35" w:history="1">
              <w:r>
                <w:rPr>
                  <w:rStyle w:val="a4"/>
                </w:rPr>
                <w:t>Федеральным 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36" w:history="1">
              <w:r>
                <w:rPr>
                  <w:rStyle w:val="a4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в рамках </w:t>
            </w:r>
            <w:hyperlink r:id="rId37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228 980,9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228 980,9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228 980,9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0360951340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254 157,7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228 980,9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жильем отдельных категорий граждан, установленных </w:t>
            </w:r>
            <w:hyperlink r:id="rId38" w:history="1">
              <w:r>
                <w:rPr>
                  <w:rStyle w:val="a4"/>
                </w:rPr>
                <w:t>Федеральными законами</w:t>
              </w:r>
            </w:hyperlink>
            <w:r>
              <w:t xml:space="preserve"> от 12 января 1995 года N 5-ФЗ "О ветеранах" в рамках </w:t>
            </w:r>
            <w:hyperlink r:id="rId39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2 192,1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жильем отдельных категорий граждан, установленных N </w:t>
            </w:r>
            <w:hyperlink r:id="rId40" w:history="1">
              <w:r>
                <w:rPr>
                  <w:rStyle w:val="a4"/>
                </w:rPr>
                <w:t>181-ФЗ</w:t>
              </w:r>
            </w:hyperlink>
            <w:r>
              <w:t xml:space="preserve"> от 24 ноября 1995 года "О социальной защите инвалидов в Российской Федерации" в рамках </w:t>
            </w:r>
            <w:hyperlink r:id="rId41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</w:t>
            </w:r>
            <w:r>
              <w:lastRenderedPageBreak/>
              <w:t>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164 348,6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164 348,6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164 348,6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0360951760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182 705,7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164 348,6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государственной поддержки гражданам, подвергшимся воздействию радиации вследствие радиационных аварий и ядерных испытаний"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9 157,2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9 157,2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9 157,2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9 157,2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0361051370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8 749,3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9 157,2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3 483,4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мер социальной поддержки для лиц, награжденных знаком "Почетный донор СССР", </w:t>
            </w:r>
            <w:r>
              <w:lastRenderedPageBreak/>
              <w:t>"Почетный донор России"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3 483,4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3 483,4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3 483,4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0361152200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3 483,4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6 573,2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6 573,2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6 573,2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6 573,2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0361352600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6 370,0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6 573,2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0361659400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776 488,5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Пенсионное обеспечение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0361864710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776 488,5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0361900000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483 173,8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03619R4040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483 173,8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1 397 842,9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обслуживание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1 397 842,9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"Материально-техническое, хозяйственное и кадровое обеспечение деятельности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39 338,3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39 338,3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22 411,2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22 411,2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22 411,2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22 411,2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12 874,1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12 874,1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12 874,1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12 874,1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4 053,0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4 053,0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0362590000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4 053,0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4 053,0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"Финансовая поддержка семей при рождении детей"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2 836 418,7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2 861 911,7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3 863,6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3 863,6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3 810,1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3 810,1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036P14107Q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3 810,1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3 810,1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2 858 048,1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036P15573Q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2 832 555,1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2 858 048,1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жизни пожилых людей"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"Старшее поколение"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0370163260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деятельности некоммерческой </w:t>
            </w:r>
            <w:r>
              <w:lastRenderedPageBreak/>
              <w:t>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0380163270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"Активное долголетие"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03Д0100000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Содействие укреплению здоровья, </w:t>
            </w:r>
            <w:r>
              <w:lastRenderedPageBreak/>
              <w:t>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социальной 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03Д0164860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физической культуры и спорта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3 040 105,1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1 750 563,6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физической культуры и массового спорта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694 895,8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387 413,1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375 282,2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Физическая 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375 282,2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Региональный проект "Спорт - норма </w:t>
            </w:r>
            <w:r>
              <w:lastRenderedPageBreak/>
              <w:t>жизни"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041P500000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319 613,5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12 130,9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041P55139Q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307 878,5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5 802,6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6 326,7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6 326,7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6 326,7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Массовый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041P55229Q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5 932,4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6 326,7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спорта высших достижений и системы подготовки спортивного резерва"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2 297 404,5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1 315 345,6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1 291 995,9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1 291 995,9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поддержку и развитие приоритетных видов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0420267040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982 058,9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"Спорт - норма жизни"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042P500000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23 349,7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Спорт высших достижений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042P55081Q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23 349,7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47 804,9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47 804,9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30 693,0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30 693,0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30 693,0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25 164,7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25 164,7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25 164,7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25 164,7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17 111,8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17 111,8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17 111,8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15 410,2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15 410,2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15 410,2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15 410,2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1 701,7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1 701,7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4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"Информационная политика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648 286,0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648 286,0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национальной политики, внешних связей, печати и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572 738,3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572 738,3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115 714,7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115 714,7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115 714,7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115 714,7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107 560,8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107 560,8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51 049,5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51 049,5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51 049,5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51 049,5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56 511,2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56 511,2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56 511,2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8 102,8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8 102,8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8 102,8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8 102,8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Функционирование Правительства Российской Федерации, высших исполнительных органов </w:t>
            </w:r>
            <w: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50 804,0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50 804,0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50 804,0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50 804,0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21 252,7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21 252,7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5 962,7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5 962,7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5 962,7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5 962,7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15 290,0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15 290,0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15 290,0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15 290,0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24 072,8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24 072,8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15 503,0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15 503,0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15 503,0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15 503,0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8 569,8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8 569,8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8 569,8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8 569,8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5 478,5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429,8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429,8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5 048,7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5 048,7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в сфере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46 857,6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0510362050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46 857,6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оказания </w:t>
            </w:r>
            <w:r>
              <w:lastRenderedPageBreak/>
              <w:t>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Периодическая печать и издательства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0510490000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социально-значимого телерадиовещания, обеспечение подготовки, производства и трансляции (вещания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259 838,4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Телевидение и радиовещание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0510590000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259 838,4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"Поддержка социально-значимых печатных </w:t>
            </w:r>
            <w:r>
              <w:lastRenderedPageBreak/>
              <w:t>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0510600000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19 808,2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Периодическая печать и издательства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0510690000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19 808,2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4 831,9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Профессиональная подготовка, </w:t>
            </w:r>
            <w:r>
              <w:lastRenderedPageBreak/>
              <w:t>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0510790000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4 831,9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50 372,5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0510890000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50 372,5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"Национальное развитие и межнациональное сотрудничество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"Выработка и реализация государственной национальной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мероприятий в рамках реализации государственной национальной </w:t>
            </w:r>
            <w:r>
              <w:lastRenderedPageBreak/>
              <w:t>политики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0520162620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9 880,6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0520162630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правонарушений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"Организация и проведение мероприятий по профилактике правонарушений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мероприятий по профилактике правонарушений в Чеченской </w:t>
            </w:r>
            <w:r>
              <w:lastRenderedPageBreak/>
              <w:t>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0530160660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25 667,1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4 409,4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4 409,4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1 039,0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3 370,4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21 071,0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21 071,0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0540160650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21 071,0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21 071,0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культуры и туризма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2 213 338,8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1 546 060,8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культуры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380 155,3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194 794,2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в сфере культуры и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24 616,3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0610162110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24 616,3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32 314,2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31 352,9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Поддержка творческой деятельности </w:t>
            </w:r>
            <w:r>
              <w:lastRenderedPageBreak/>
              <w:t>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9 024,2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06103R4660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8 786,5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9 195,7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06103R4670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9 195,7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13 133,1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13 133,1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13 133,1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06103R5170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14 332,0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13 133,1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323 224,8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138 825,0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Создание центров культурного </w:t>
            </w:r>
            <w:r>
              <w:lastRenderedPageBreak/>
              <w:t>развития в городах с числом жителей до 300 тысяч человек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061A15233Q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156 800,8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138 825,0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138 825,0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138 825,0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061A15519Q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166 424,0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138 825,0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"Развития внутреннего и въездного туризма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"Развитие внутреннего и въездного туризма"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522 744,8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0620162170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39 866,3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Строительство (реконструкция) объектов обеспечивающей инфраструктуры с длительным </w:t>
            </w:r>
            <w:r>
              <w:lastRenderedPageBreak/>
              <w:t>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06201R3840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482 878,5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1 265 735,5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1 265 735,5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20 014,1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20 014,1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1 200 410,0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1 200 410,0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1 200 410,0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1 200 410,0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16 338,8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16 338,8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16 338,8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16 338,8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5 584,7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5 584,7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5 584,7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1 178 486,5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1 178 486,5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227 251,4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227 251,4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Дополнительное Образование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171 052,5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171 052,5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Среднее профессиональное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47 133,1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47 133,1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9 065,8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951 235,1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951 235,1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915 695,6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915 695,6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35 539,6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35 539,6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Гранты в области науки, культуры, искусства и средств массовой информации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45 311,3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0630361620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45 311,3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</w:t>
            </w:r>
            <w:r>
              <w:lastRenderedPageBreak/>
              <w:t>туризма в Чеченской Республике" в сфере туризма"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27 814,6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14 719,7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13 094,9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13 094,9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6 170,1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6 170,1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6 170,1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6 170,1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6 924,8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6 924,8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6 924,8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6 924,8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5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"Сохранение объектов культурного наследия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"Сохранение объектов культурного 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Обустройство и восстановление воинских захоронений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06501R2990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4 278,2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5 230,6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культуры и туризма в Чеченской Республике" в сфере охраны объектов культурного </w:t>
            </w:r>
            <w:r>
              <w:lastRenderedPageBreak/>
              <w:t>наследия"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0660000000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8 902,0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8 911,2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0660159500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8 670,2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8 670,2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3 708,5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3 708,5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3 708,5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3 177,3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3 177,3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3 177,3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3 177,3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культуры, кинематографии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0660290000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промышленности, энергетики и повышение </w:t>
            </w:r>
            <w:r>
              <w:lastRenderedPageBreak/>
              <w:t>энергоэффективности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89 133,2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89 133,2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84 489,2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84 489,2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41 475,1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41 475,1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43 014,0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43 014,0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выполнения функций государственных органов, оказания </w:t>
            </w:r>
            <w:r>
              <w:lastRenderedPageBreak/>
              <w:t>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43 014,0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43 014,0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14 881,7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14 881,7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14 881,7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14 881,7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6 351,4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6 351,4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6 351,4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6 351,4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21 433,4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21 433,4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21 433,4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21 433,4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347,5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электроэнергетики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Основное мероприятие "Разработка схемы и программы развития электроэнергетики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0790168030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4 644,0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4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дорожной отрасли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5 235 866,8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5 967 121,3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"Дорожное хозяйство"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4 907 349,9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5 638 604,4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подпрограммы"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3 539 873,4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3 737 809,0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Дорожное хозяйство (дорожные </w:t>
            </w:r>
            <w:r>
              <w:lastRenderedPageBreak/>
              <w:t>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0810120600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строительство, реконструкцию мостов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787 890,5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787 890,5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787 890,5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787 890,5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строительство, реконструкцию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810 418,5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810 418,5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810 418,5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563 415,2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810 418,5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расходов по ремонту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1 071 000,0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1 235 738,1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1 071 000,0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мероприятий по содержанию автомобильных дорог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608 500,0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608 500,0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608 500,0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606 400,0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608 500,0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Проектно-изыскательские работы, экспертиза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0810120780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184 320,1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"Дорожная сеть"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1 357 076,5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1 887 295,4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1 357 076,5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1 887 295,4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1 356 295,4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22 577,6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1 356 295,4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Капитальные вложения в объекты недвижимого имущества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803 499,0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081R12077Q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531 000,0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6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"Общесистемные меры развития дорожного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мероприятий в рамках </w:t>
            </w:r>
            <w:hyperlink r:id="rId67" w:history="1">
              <w:r>
                <w:rPr>
                  <w:rStyle w:val="a4"/>
                </w:rPr>
                <w:t>регионального проекта</w:t>
              </w:r>
            </w:hyperlink>
            <w:r>
              <w:t xml:space="preserve"> "Общесистемные меры развития дорожного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081R22079Q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10 400,0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328 516,9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328 516,9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"Реализация функций аппаратов исполнителей и </w:t>
            </w:r>
            <w:r>
              <w:lastRenderedPageBreak/>
              <w:t>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0820100000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41 064,1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41 064,1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287 452,7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287 452,7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287 452,7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17 205,1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17 205,1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17 205,1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17 205,1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4 824,4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4 824,4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4 824,4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4 824,4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265 423,2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265 423,2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0820390000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265 423,2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265 423,2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6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"Экономическое развитие и инновационная экономика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996 289,2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709 152,5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170 040,6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142 855,1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101 306,1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101 306,1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101 306,1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101 306,1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97 959,0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97 959,0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80 231,2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80 231,2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80 231,2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80 231,2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3 347,1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41 549,0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41 549,0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41 549,0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41 549,0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25 290,3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25 290,3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16 605,7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16 605,7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16 605,7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16 605,7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8 684,5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8 684,5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8 684,5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8 684,5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14 032,5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14 032,5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12 097,6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12 097,6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12 097,6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12 097,6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1 934,8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1 934,8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2 226,2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2 226,2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1 908,0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Топливно-энергетический комплекс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Выполнение научно-</w:t>
            </w:r>
            <w:r>
              <w:lastRenderedPageBreak/>
              <w:t>исследовательских и опытно-конструкторских работ по государственным контрактам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0920320690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землеустройству и землепользованию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0920367210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20 185,5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9 005,9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7 889,2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7 889,2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7 889,2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7 889,2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877,7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877,7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877,7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877,7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202 604,3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"Поддержка и развитие малого и среднего предпринимательства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61 797,7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332 662,2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18 241,0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0960140640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18 241,0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Региональный проект "Создание </w:t>
            </w:r>
            <w:r>
              <w:lastRenderedPageBreak/>
              <w:t>благоприятных условий для осуществления деятельности самозанятыми гражданами"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096I200000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9 539,8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9 539,8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9 539,8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9 539,8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096I25527Q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7 732,2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9 539,8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35 499,6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35 499,6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35 499,6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35 499,6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096I45527Q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25 821,5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35 499,6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Региональный проект "Акселерация субъектов малого и среднего </w:t>
            </w:r>
            <w:r>
              <w:lastRenderedPageBreak/>
              <w:t>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096I500000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269 381,8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269 381,8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252 525,3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252 525,3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252 525,3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12 656,6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5 802,9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096I55527Q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550 815,8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546 315,8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0970265230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09702R5230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526 315,8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Региональный проект "Адресная поддержка повышения производительности труда на </w:t>
            </w:r>
            <w:r>
              <w:lastRenderedPageBreak/>
              <w:t>предприятиях"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097L200000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097L25296Q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"Противодействие коррупции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"Противодействие коррупции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0980100000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0980168140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сельского хозяйства и регулирование рынков </w:t>
            </w:r>
            <w:r>
              <w:lastRenderedPageBreak/>
              <w:t>сельскохозяйственной продукции, сырья и продовольствия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2 588 448,7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2 284 082,9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"Комплексное развитие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507 234,9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"Создание условий для обеспечения доступным и комфортным жильем сельского населения"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507 234,9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689 167,2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507 234,9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1 882,0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1 882,0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4 360,4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4 360,4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3 204,5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4 360,4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683 444,2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500 992,5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683 444,2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500 992,5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38 491,1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47 264,7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617 547,2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420 542,3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10201R5760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27 406,0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общих условий функционирования отраслей агропромышленного комплекса"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378 858,0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378 858,0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8 817,1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8 817,1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370 040,8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370 040,8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370 040,8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370 040,8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5 265,8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5 265,8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364 392,1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364 392,1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364 392,1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364 392,1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7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"Управление реализацией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315 883,7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315 883,7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73 297,0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73 297,0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55 086,7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55 086,7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55 086,7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55 086,7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28 394,0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28 394,0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20 763,1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20 763,1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14 979,3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14 979,3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5 783,8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7 630,9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7 630,9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7 630,9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7 630,9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11 100,1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11 100,1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10 088,8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10 088,8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9 396,0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692,8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692,8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12 302,2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12 302,2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1 043,1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1 043,1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11 259,1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11 259,1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11 259,1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11 259,1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3 290,4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3 267,2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3 267,2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2 067,2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2 067,2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в области сельскохозяйственного производства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184 000,0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1050369150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184 000,0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по производству оригинальных семян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Закупка товаров, работ и услуг для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2 300,0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1050669640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мелиорации земель сельскохозяйственного назначения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10901R5680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118 167,4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111 470,5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1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инвестиционной деятельности в </w:t>
            </w:r>
            <w:r>
              <w:lastRenderedPageBreak/>
              <w:t>агропромышленном комплексе"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10Г0000000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10Г0200000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10Г02R4330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225 475,6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218 711,4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860 896,9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751 924,4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310 059,4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на поддержку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310 059,4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310 059,4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310 059,4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10Д04R5080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311 281,8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310 059,4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"Стимулирование развития </w:t>
            </w:r>
            <w:r>
              <w:lastRenderedPageBreak/>
              <w:t>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10Д0500000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298 598,9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298 598,9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298 598,9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298 598,9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10Д05R5020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291 256,9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298 598,9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"Создание системы поддержки фермеров и развитие сельской кооперации"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10ДI700000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117 032,7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системы поддержки фермеров и развитие сельской кооперации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117 032,7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117 032,7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117 032,7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10ДI75480Q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85 510,7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117 032,7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"Экспорт продукции агропромышленного комплекса"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10ДT200000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26 233,3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26 233,3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26 233,3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10ДT25568</w:t>
            </w:r>
            <w:r>
              <w:lastRenderedPageBreak/>
              <w:t>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lastRenderedPageBreak/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26 233,3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10ДT25568Q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172 847,5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26 233,3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3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5 358 766,2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5 639 545,0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жильем молодых семей"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жильем молодых семей"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на реализацию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11101R4970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269 505,7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263 293,4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устойчивости жилых домов, основных объектов и систем жизнеобеспечения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"Повышение устойчивости жилых домов, основных объектов и систем жизнеобеспечения в сейсмических районах"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Реализация мероприятий по повышению устойчивости жилых </w:t>
            </w:r>
            <w:r>
              <w:lastRenderedPageBreak/>
              <w:t>домов, основных объектов и систем жизнеобеспечения в сейсмических районах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11401R5400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1 121 393,9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1 080 607,6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152 883,8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234 106,8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48 815,5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48 815,5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48 815,5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48 685,5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48 685,5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48 685,5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48 685,5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54 793,3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54 793,3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54 793,3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54 793,3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41 318,3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41 318,3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13 756,6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13 756,6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13 756,6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13 756,6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15 821,4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15 821,4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15 821,4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15 821,4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11 740,3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11 740,3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11 740,3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11 740,3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11 049,8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11 049,8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1 134,3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1 134,3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1 134,3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1 134,3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7 462,5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7 462,5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7 462,5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7 462,5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2 452,9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2 452,9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2 452,9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2 452,9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2 425,2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2 425,2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1 941,2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1 941,2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1 941,2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1 941,2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480,7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480,7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14 320,0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95 542,9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Мероприятия в области 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1150366050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8 240,0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95 542,9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95 542,9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95 542,9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11503R5230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95 542,9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34 955,0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1150466090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34 955,0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"Стимулирование развития жилищного строительства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"Жилье"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118F100000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118F15021Q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1 659 317,3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1 811 659,3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условий для обеспечения качественными услугами ЖКХ жителей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11А0000000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"Реконструкция и строительство системы коммунальной инфраструктуры"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11А0100000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</w:t>
            </w:r>
            <w:r>
              <w:lastRenderedPageBreak/>
              <w:t>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11А01R1130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1 161 984,7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1 100 888,9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8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"Переселение граждан, проживающих в оползневых зонах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11Б0000000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"Переселение жителей Чеченской Республики, проживающих на территориях, подверженных оползневым процессам, в районы с благоприятными условиями проживания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11Б0100000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11Б01R5240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93 789,5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"Чистая вода"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11В0000000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"Чистая вода"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11ВG500000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11ВG55243Q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899 891,3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1 055 199,5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Государственная программа "Управление государственными финансами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4 032 586,6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4 032 394,5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Подпрограмма "Повышение сбалансированности и устойчивости бюджета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3 573 858,7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3 573 666,7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"Выравнивание бюджетной обеспеченности муниципальных районов (городских округов) и поселений"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3 432 280,1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3 432 280,1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Дотации на выравнивание бюджетной обеспеченности </w:t>
            </w:r>
            <w:r>
              <w:lastRenderedPageBreak/>
              <w:t>муниципальных районов (городских округов)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3 048 433,0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1210120010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3 048 433,0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383 847,1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Прочие межбюджетные трансферты общего характера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1210120090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383 847,1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"Поддержка мер по обеспечению сбалансированности бюджетов муниципальных образований и компенсация дополнительных расходов, возникших в результате решений, принятых органами власти другого уровня"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103 000,0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Дотация на поддержку мер по обеспечению сбалансированности </w:t>
            </w:r>
            <w:r>
              <w:lastRenderedPageBreak/>
              <w:t>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дотации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1210220030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Дотации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дотации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1210249999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"Содействие повышению качества управления государственными и муниципальными финансами"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Повышение финансовой грамотности населения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Поддержка проектов развития территорий муниципальных образований Чеченской Республики, основанных на местных инициативах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1210320160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обслуживание государственного долга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Обслуживание государственного (муниципального)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Обслуживание государственного и муниципального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3 386,6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1210427880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3 578,6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3 386,6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Подпрограмма "Обеспечение реализации государственной программы "Управление государственными финансами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458 727,9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458 727,9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"Реализация функций аппаратов исполнителей и </w:t>
            </w:r>
            <w:r>
              <w:lastRenderedPageBreak/>
              <w:t>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1220100000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174 793,1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174 793,1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133 934,8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133 934,8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133 934,8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55 899,6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55 899,6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55 899,6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55 899,6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17 755,0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17 755,0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17 755,0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56 536,9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56 536,9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56 536,9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56 536,9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3 743,2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3 743,2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деятельности финансовых, налоговых и </w:t>
            </w:r>
            <w:r>
              <w:lastRenderedPageBreak/>
              <w:t>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1220290000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3 743,2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3 743,2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"Содействие повышению качества управления республиканскими и муниципальными финансами"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1220420670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1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"Охрана окружающей среды и развитие лесного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353 818,8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338 896,4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водохозяйственного комплекса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"Сохранение уникальных водных объектов"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131G800000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Улучшение экологического состояния гидрографической сети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Капитальные вложения в объекты недвижимого имущества </w:t>
            </w:r>
            <w:r>
              <w:lastRenderedPageBreak/>
              <w:t>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Водное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131G85090Q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22 887,4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экологической безопасности"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"Функционирование и развитие системы особо охраняемых природных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поддержку особо охраняемых природных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1320168220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"Развитие лесного хозяйства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59 482,9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46 714,2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36 468,6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36 468,6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1330351290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133GA00000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Формирование запаса лесных семян для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133GA5431Q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Региональный проект "Сохранение лесов"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22 483,6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9 717,5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Увеличение площади лесовосстановления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8 523,5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8 523,5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8 523,5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133GА5429Q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8 328,3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8 523,5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133GА5430Q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Оснащение специализированных </w:t>
            </w:r>
            <w:r>
              <w:lastRenderedPageBreak/>
              <w:t>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133GА5432</w:t>
            </w:r>
            <w:r>
              <w:lastRenderedPageBreak/>
              <w:t>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1 194,0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133GА5432Q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12 340,7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1 194,0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262 500,0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269 294,8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31 723,2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31 723,2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31 723,2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29 803,0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29 803,0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29 803,0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29 803,0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1 751,7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1 751,7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1 751,7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1 751,7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61 502,2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61 502,2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61 502,2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61 502,2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43 732,0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43 732,0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4 656,7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4 656,7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4 656,7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4 656,7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39 075,3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39 075,3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39 075,3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39 075,3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9 088,4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9 088,4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8 916,7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8 916,7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8 916,7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8 916,7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6 866,0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6 866,0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охраны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6 866,0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1 815,7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1 565,7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1 565,7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1 565,7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1 565,7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14 226,1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отдельных полномочий в области водных 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14 226,1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14 226,1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14 226,1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Водное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1340351280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12 617,6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14 226,1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области лесных отношений"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153 413,1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отдельных полномочий в области лесных отношений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148 458,6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153 413,1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96 676,3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96 676,3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96 676,3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96 676,3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56 596,1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56 596,1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51 641,6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56 596,1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140,7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140,7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Лесное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1340451290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140,7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140,7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8 198,5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8 430,3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Осуществление отдельных полномочий в области охраны и </w:t>
            </w:r>
            <w:r>
              <w:lastRenderedPageBreak/>
              <w:t>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8 083,3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8 315,1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2 510,9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2 510,9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5 557,4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5 789,2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объектов растительного и животного мира и среды их обитания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1340559700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6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"Защита населения и территории от чрезвычайных ситуаций"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234 995,5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234 995,5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234 995,5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234 995,5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11 707,7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11 707,7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11 707,7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lastRenderedPageBreak/>
              <w:t>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7 133,5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4 444,2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4 444,2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4 444,2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4 444,2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159 087,8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159 087,8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159 087,8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159 087,8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133 530,5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133 530,5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133 530,5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133 530,5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37 011,3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37 011,3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96 519,2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96 519,2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15 782,5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15 782,5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15 782,5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15 782,5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14 448,5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1 334,0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1 334,0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7 124,3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7 124,3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7 124,3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2 650,5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2 650,5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2 650,5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Гражданская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2 450,5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2 450,5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"Управление резервными средствами </w:t>
            </w:r>
            <w:r>
              <w:lastRenderedPageBreak/>
              <w:t>республиканского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1420300000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1420320570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64 200,0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8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1 158 122,9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1 733 891,3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99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228 378,7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228 378,7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28 047,8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28 047,8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28 047,8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27 844,4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27 844,4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27 844,4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179 206,7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179 206,7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Субсидии на реализацию отдельных мероприятий в области дорожного хозяйства в рамках </w:t>
            </w:r>
            <w:hyperlink r:id="rId100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73 292,7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Дорожное хозяйство (дорожные фонды)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1510220590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73 292,7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Субсидии на реализацию отдельных мероприятий в области автомобильного транспорта в рамках </w:t>
            </w:r>
            <w:hyperlink r:id="rId101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86 608,8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1510260780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86 608,8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Отдельные мероприятия в области информационно-коммуникационных технологий и связи в рамках </w:t>
            </w:r>
            <w:hyperlink r:id="rId102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19 305,1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1510268050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19 305,1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21 124,2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21 124,2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21 124,2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10 046,6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10 046,6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10 046,6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10 046,6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7 431,3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7 431,3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7 431,3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7 431,3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3 646,3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3 646,3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1510390000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3 646,3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3 646,3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0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"Создание системы обеспечения вызова экстренных оперативных служб по единому номеру "112"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"Развитие системы обеспечения вызова экстренных оперативных служб по единому номеру "112"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1520168250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25 355,7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04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"Комплексная программа обеспечения безопасности населения на транспорте"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1530168070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05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"Повышение безопасности дорожного движения в Чеченской Республике"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1540000000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</w:t>
            </w:r>
            <w:hyperlink r:id="rId106" w:history="1">
              <w:r>
                <w:rPr>
                  <w:rStyle w:val="a4"/>
                </w:rPr>
                <w:t>правил</w:t>
              </w:r>
            </w:hyperlink>
            <w:r>
              <w:t xml:space="preserve"> дорожного движения"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1540100000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обеспечения мероприятий в рамках </w:t>
            </w:r>
            <w:hyperlink r:id="rId107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"Повышение безопасности дорожного движения в Чеченской Республике" государственной программы </w:t>
            </w:r>
            <w:r>
              <w:lastRenderedPageBreak/>
              <w:t>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1540168240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39 397,9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08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"Управление реализацией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hyperlink r:id="rId109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1550168350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6 098,5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"Информационное общество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55 803,2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134 252,6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Основное мероприятие "Развитие внутриведомственного и </w:t>
            </w:r>
            <w:r>
              <w:lastRenderedPageBreak/>
              <w:t>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1560100000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14 767,1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1560168060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14 767,1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1" w:history="1">
              <w:r>
                <w:rPr>
                  <w:rStyle w:val="a4"/>
                </w:rPr>
                <w:t>Региональный проект</w:t>
              </w:r>
            </w:hyperlink>
            <w:r>
              <w:t xml:space="preserve"> "Информационная инфраструктура"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119 485,5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</w:t>
            </w:r>
            <w:r>
              <w:lastRenderedPageBreak/>
              <w:t>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111 554,3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111 554,3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111 554,3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Связь и информатика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156D25117Q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111 554,3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7 931,1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7 931,1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7 931,1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156D25589Q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41 036,1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7 931,1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2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"Построение и </w:t>
            </w:r>
            <w:r>
              <w:lastRenderedPageBreak/>
              <w:t>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1570000000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1570100000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1570168090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3 119,3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3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"Гражданская авиация и аэронавигационное обслуживание"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1580000000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"Гражданская авиация и аэронавигационное обслуживание"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158V700000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Реализация </w:t>
            </w:r>
            <w:hyperlink r:id="rId114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"Гражданская авиация и аэронавигационное обслуживание" </w:t>
            </w:r>
            <w:r>
              <w:lastRenderedPageBreak/>
              <w:t>государственной программы "Развитие транспортной системы и связи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158V75386Q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797 969,7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1 320 644,4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5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"Развитие молодежной политики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151 218,7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151 218,7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6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"Обеспечение реализации государственной программы в сфере молодежной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148 149,7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148 149,7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33 181,7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1710190000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33 181,7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"Реализация механизмов развития молодежной политики"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114 968,0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114 968,0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Организационно-воспитательная работа с молодежью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65 700,0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1710263040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65 700,0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49 268,0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49 268,0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38 346,9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38 346,9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30 737,2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30 737,2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12 031,0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12 031,0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вопросы в области </w:t>
            </w:r>
            <w:r>
              <w:lastRenderedPageBreak/>
              <w:t>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18 706,2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18 706,2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7 609,7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7 609,7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7 609,7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7 609,7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9 467,6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9 467,6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9 314,3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9 314,3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9 304,3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9 304,3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1 453,5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1 453,5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1 453,5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1710290000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1 448,5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1 448,5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7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"Вовлечение молодежи Чеченской Республики в предпринимательскую деятельность"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1720100000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мероприятий </w:t>
            </w:r>
            <w:hyperlink r:id="rId118" w:history="1">
              <w:r>
                <w:rPr>
                  <w:rStyle w:val="a4"/>
                </w:rPr>
                <w:t>подпрограммы</w:t>
              </w:r>
            </w:hyperlink>
            <w:r>
              <w:t xml:space="preserve"> "Вовлечение молодежи Чеченской </w:t>
            </w:r>
            <w:r>
              <w:lastRenderedPageBreak/>
              <w:t>Республики в предпринимательскую деятельность"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Молодежная политика и оздоровление детей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1720163190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3 069,0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19" w:history="1">
              <w:r>
                <w:rPr>
                  <w:rStyle w:val="a4"/>
                </w:rPr>
                <w:t>Государственная программа</w:t>
              </w:r>
            </w:hyperlink>
            <w:r>
              <w:t xml:space="preserve"> "Формирование современной городской среды на территории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hyperlink r:id="rId120" w:history="1">
              <w:r>
                <w:rPr>
                  <w:rStyle w:val="a4"/>
                </w:rPr>
                <w:t>Подпрограмма</w:t>
              </w:r>
            </w:hyperlink>
            <w:r>
              <w:t xml:space="preserve">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181F200000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Благоустройство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181F25555Q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389 722,1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82 598,5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82 598,5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Глава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Финансовое обеспечение </w:t>
            </w:r>
            <w:r>
              <w:lastRenderedPageBreak/>
              <w:t>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6 265,2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6 265,2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Администрация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76 333,3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Функционирование высшего </w:t>
            </w:r>
            <w:r>
              <w:lastRenderedPageBreak/>
              <w:t>должностного лица субъекта Российской Федерации 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7720090000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76 333,3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337 666,0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337 666,0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Председатель Правительства Чеченской Республики и его заместители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32 143,7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32 143,7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Аппарат Правительства Чеченской </w:t>
            </w:r>
            <w:r>
              <w:lastRenderedPageBreak/>
              <w:t>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7820000000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305 522,3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7820090000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305 522,3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функционирование деятельности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государственных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294 528,2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76 370,4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76 370,4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76 370,4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40 814,2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40 814,2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35 556,2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35 556,2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203 879,7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203 879,7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203 879,7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203 879,7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35 661,7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35 661,7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168 218,0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168 218,0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12 595,1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12 595,1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12 595,1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12 595,1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1 683,1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1 683,1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1 683,1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1 683,1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954 130,6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938 092,5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227 694,7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211 656,6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57 793,0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41 754,9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41 754,9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41 754,9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44 571,9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41 754,9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13 217,7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Органы юстиции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8910059300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169 901,7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169 901,7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155 335,9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155 335,9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104 980,1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104 980,1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104 980,1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104 980,1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50 355,8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50 355,8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13 103,7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13 103,7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37 252,1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37 252,1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11 893,6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7 137,4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7 137,4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4 756,2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4 756,2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Общеэкономические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381,6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381,6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4 374,6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4 374,6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2 672,2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2 122,2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2 122,2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Общественной палаты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8930000000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13 916,4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13 916,4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13 916,4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12 084,8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12 084,8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12 084,8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12 084,8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1 831,7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1 831,7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8930090000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1 831,7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1 831,7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Управление делами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712 519,5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712 519,5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712 519,5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712 519,5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377 892,2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377 892,2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377 892,2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377 892,2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38 164,0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38 164,0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339 728,2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339 728,2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Закупка товаров, работ и услуг для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308 592,0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308 592,0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308 592,0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308 592,0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26 035,3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26 035,3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8990090000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26 035,3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26 035,3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201 118,5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201 118,5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10 364,3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10 364,3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Обеспечение деятельности </w:t>
            </w:r>
            <w:r>
              <w:lastRenderedPageBreak/>
              <w:t>аппаратов судов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9060000000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180 524,3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180 524,3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180 524,3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180 524,3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153 843,1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153 843,1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153 843,1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153 843,1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25 959,8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25 959,8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25 959,8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25 959,8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721,4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721,4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9060090000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721,4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721,4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Реализация функций государственной судебной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Социальные гарантии судьям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Социальное обеспечение и иные выплаты населению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10 229,9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Судебная система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9090065660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10 229,9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Уполномоченного по правам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Уполномоченный по правам человека в Чеченской Республике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55 363,9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49 334,7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49 334,7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49 334,7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49 334,7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5 904,2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5 904,2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9290090000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Счетная палата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61 274,6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61 274,6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2 159,6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2 159,6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Счетной палаты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59 115,0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59 115,0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59 115,0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</w:t>
            </w:r>
            <w: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53 346,5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53 346,5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53 346,5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53 346,5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5 488,5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5 488,5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9390090000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280,0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Избирательная комиссия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lastRenderedPageBreak/>
              <w:t>Обеспечение деятельности избирательной комиссии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67 893,6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53 428,8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53 428,8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53 428,8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53 428,8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14 464,8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14 464,8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9490090000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14 464,8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14 464,8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212 216,5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212 216,5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Председатель законодательного (представительного) органа </w:t>
            </w:r>
            <w:r>
              <w:lastRenderedPageBreak/>
              <w:t>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9610000000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2 303,4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9610090000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2 303,4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9620000000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80 127,7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9620090000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80 127,7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129 785,4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>
              <w:lastRenderedPageBreak/>
              <w:t>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9690090000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129 785,4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Непрограммные расходы республиканских органов исполнительной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9900000000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762 412,7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490 219,9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Непрограммные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9990000000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762 412,7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490 219,9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Резервный фонд Правительства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206 000,0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9990020540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206 000,0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Резервный фонд Главы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165 000,0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Резервные фонды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165 000,0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Резервные средства на создание и организацию деятельности административных комиссий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1 900,0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9990020560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1 900,0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14 511,0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Другие Общегосударственные </w:t>
            </w:r>
            <w:r>
              <w:lastRenderedPageBreak/>
              <w:t>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9990020660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14 511,0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486,0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9990021580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486,0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42 397,1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42 397,1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42 397,1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Мобилизационная и вневойсковая подготовка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9990051180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40 874,4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42 397,1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</w:t>
            </w:r>
            <w:r>
              <w:lastRenderedPageBreak/>
              <w:t>исполнительной власти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Обеспечение проведения выборов и референдумов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9990051200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2 281,8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106,7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мероприятий по разработке схем и программ развития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9990068150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250 000,0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1 630,4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9990068450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200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1 630,4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 xml:space="preserve">Бюджетные ассигнования для </w:t>
            </w:r>
            <w:r>
              <w:lastRenderedPageBreak/>
              <w:t>участия Чеченской Республики в реализации национальных (федеральных) проектов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lastRenderedPageBreak/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79 729,2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58 188,8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Иные бюджетные ассигнования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79 729,2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58 188,8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9 372,2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2 195,2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Сельское хозяйство и рыболовство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819,2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819,2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Транспорт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7 979,7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0,0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573,3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1 375,9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11 727,8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Жилищное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11 727,8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11 727,8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36 841,1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23 744,4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Общее 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5 561,3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7 552,3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Другие вопросы в области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07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31 279,9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16 192,1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7 163,9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5 897,4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Культура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7 163,9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5 897,4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14 624,1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14 624,1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t>Охрана семьи и детства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9990068470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800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04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14 624,1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ab"/>
              <w:jc w:val="center"/>
            </w:pPr>
            <w:r>
              <w:t>14 624,1</w:t>
            </w:r>
          </w:p>
        </w:tc>
      </w:tr>
      <w:tr w:rsidR="00801922" w:rsidTr="00494198">
        <w:tblPrEx>
          <w:tblCellMar>
            <w:top w:w="0" w:type="dxa"/>
            <w:bottom w:w="0" w:type="dxa"/>
          </w:tblCellMar>
        </w:tblPrEx>
        <w:tc>
          <w:tcPr>
            <w:tcW w:w="40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d"/>
            </w:pPr>
            <w:r>
              <w:rPr>
                <w:rStyle w:val="a3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ab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99 882 796,9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1922" w:rsidRDefault="00801922" w:rsidP="00494198">
            <w:pPr>
              <w:pStyle w:val="1"/>
            </w:pPr>
            <w:r>
              <w:t>96 402 991,4</w:t>
            </w:r>
          </w:p>
        </w:tc>
      </w:tr>
    </w:tbl>
    <w:p w:rsidR="00801922" w:rsidRDefault="00801922" w:rsidP="00801922"/>
    <w:p w:rsidR="00801922" w:rsidRDefault="00801922" w:rsidP="00801922">
      <w:pPr>
        <w:ind w:firstLine="0"/>
        <w:jc w:val="left"/>
        <w:sectPr w:rsidR="00801922">
          <w:headerReference w:type="default" r:id="rId121"/>
          <w:footerReference w:type="default" r:id="rId122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850F96" w:rsidRDefault="00850F96">
      <w:bookmarkStart w:id="0" w:name="_GoBack"/>
      <w:bookmarkEnd w:id="0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7"/>
      <w:gridCol w:w="3434"/>
      <w:gridCol w:w="343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NUMPAGES  \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170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83"/>
      <w:gridCol w:w="5077"/>
      <w:gridCol w:w="5077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CREATEDATE  \@ "dd.MM.yyyy"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28.12.202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Система ГАРАНТ</w:t>
          </w: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000000" w:rsidRDefault="00801922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2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>NUMPAGES  \* Arab</w:instrText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0"/>
              <w:szCs w:val="20"/>
            </w:rPr>
            <w:t>170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01922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801922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Закон Чеченской Республики от 21 декабря 2020 г. N 75-РЗ "О республиканском бюджете на 2021 год и на плановый период 2022 и 2023 годов" (с…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4F7"/>
    <w:rsid w:val="00801922"/>
    <w:rsid w:val="00850F96"/>
    <w:rsid w:val="00C6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2302C6-A092-401B-B4DF-2F8E481FA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9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192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01922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0192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801922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801922"/>
    <w:pPr>
      <w:ind w:left="1612" w:hanging="892"/>
    </w:pPr>
  </w:style>
  <w:style w:type="paragraph" w:customStyle="1" w:styleId="a6">
    <w:name w:val="Текст (справка)"/>
    <w:basedOn w:val="a"/>
    <w:next w:val="a"/>
    <w:uiPriority w:val="99"/>
    <w:rsid w:val="00801922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801922"/>
    <w:pPr>
      <w:spacing w:before="75"/>
      <w:ind w:right="0"/>
      <w:jc w:val="both"/>
    </w:pPr>
    <w:rPr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801922"/>
    <w:rPr>
      <w:i/>
      <w:iCs/>
    </w:rPr>
  </w:style>
  <w:style w:type="paragraph" w:customStyle="1" w:styleId="a9">
    <w:name w:val="Текст информации об изменениях"/>
    <w:basedOn w:val="a"/>
    <w:next w:val="a"/>
    <w:uiPriority w:val="99"/>
    <w:rsid w:val="00801922"/>
    <w:rPr>
      <w:color w:val="353842"/>
      <w:sz w:val="20"/>
      <w:szCs w:val="20"/>
    </w:rPr>
  </w:style>
  <w:style w:type="paragraph" w:customStyle="1" w:styleId="aa">
    <w:name w:val="Информация об изменениях"/>
    <w:basedOn w:val="a9"/>
    <w:next w:val="a"/>
    <w:uiPriority w:val="99"/>
    <w:rsid w:val="00801922"/>
    <w:pPr>
      <w:spacing w:before="180"/>
      <w:ind w:left="360" w:right="360" w:firstLine="0"/>
    </w:pPr>
  </w:style>
  <w:style w:type="paragraph" w:customStyle="1" w:styleId="ab">
    <w:name w:val="Нормальный (таблица)"/>
    <w:basedOn w:val="a"/>
    <w:next w:val="a"/>
    <w:uiPriority w:val="99"/>
    <w:rsid w:val="00801922"/>
    <w:pPr>
      <w:ind w:firstLine="0"/>
    </w:pPr>
  </w:style>
  <w:style w:type="paragraph" w:customStyle="1" w:styleId="ac">
    <w:name w:val="Подзаголовок для информации об изменениях"/>
    <w:basedOn w:val="a9"/>
    <w:next w:val="a"/>
    <w:uiPriority w:val="99"/>
    <w:rsid w:val="00801922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01922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01922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semiHidden/>
    <w:unhideWhenUsed/>
    <w:rsid w:val="0080192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801922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80192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801922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74516240/2000" TargetMode="External"/><Relationship Id="rId117" Type="http://schemas.openxmlformats.org/officeDocument/2006/relationships/hyperlink" Target="http://internet.garant.ru/document/redirect/48201372/1200" TargetMode="External"/><Relationship Id="rId21" Type="http://schemas.openxmlformats.org/officeDocument/2006/relationships/hyperlink" Target="http://internet.garant.ru/document/redirect/74516240/7000" TargetMode="External"/><Relationship Id="rId42" Type="http://schemas.openxmlformats.org/officeDocument/2006/relationships/hyperlink" Target="http://internet.garant.ru/document/redirect/35914212/107" TargetMode="External"/><Relationship Id="rId47" Type="http://schemas.openxmlformats.org/officeDocument/2006/relationships/hyperlink" Target="http://internet.garant.ru/document/redirect/48209556/1200" TargetMode="External"/><Relationship Id="rId63" Type="http://schemas.openxmlformats.org/officeDocument/2006/relationships/hyperlink" Target="http://internet.garant.ru/document/redirect/35914202/109" TargetMode="External"/><Relationship Id="rId68" Type="http://schemas.openxmlformats.org/officeDocument/2006/relationships/hyperlink" Target="http://internet.garant.ru/document/redirect/35918896/1200" TargetMode="External"/><Relationship Id="rId84" Type="http://schemas.openxmlformats.org/officeDocument/2006/relationships/hyperlink" Target="http://internet.garant.ru/document/redirect/35914200/2005" TargetMode="External"/><Relationship Id="rId89" Type="http://schemas.openxmlformats.org/officeDocument/2006/relationships/hyperlink" Target="http://internet.garant.ru/document/redirect/35914200/2015" TargetMode="External"/><Relationship Id="rId112" Type="http://schemas.openxmlformats.org/officeDocument/2006/relationships/hyperlink" Target="http://internet.garant.ru/document/redirect/35914174/1700" TargetMode="External"/><Relationship Id="rId16" Type="http://schemas.openxmlformats.org/officeDocument/2006/relationships/hyperlink" Target="http://internet.garant.ru/document/redirect/35921417/1156" TargetMode="External"/><Relationship Id="rId107" Type="http://schemas.openxmlformats.org/officeDocument/2006/relationships/hyperlink" Target="http://internet.garant.ru/document/redirect/35914174/1600" TargetMode="External"/><Relationship Id="rId11" Type="http://schemas.openxmlformats.org/officeDocument/2006/relationships/hyperlink" Target="http://internet.garant.ru/document/redirect/48208818/100" TargetMode="External"/><Relationship Id="rId32" Type="http://schemas.openxmlformats.org/officeDocument/2006/relationships/hyperlink" Target="http://internet.garant.ru/document/redirect/35914212/106" TargetMode="External"/><Relationship Id="rId37" Type="http://schemas.openxmlformats.org/officeDocument/2006/relationships/hyperlink" Target="http://internet.garant.ru/document/redirect/35914212/106" TargetMode="External"/><Relationship Id="rId53" Type="http://schemas.openxmlformats.org/officeDocument/2006/relationships/hyperlink" Target="http://internet.garant.ru/document/redirect/35914505/1400" TargetMode="External"/><Relationship Id="rId58" Type="http://schemas.openxmlformats.org/officeDocument/2006/relationships/hyperlink" Target="http://internet.garant.ru/document/redirect/35914775/1400" TargetMode="External"/><Relationship Id="rId74" Type="http://schemas.openxmlformats.org/officeDocument/2006/relationships/hyperlink" Target="http://internet.garant.ru/document/redirect/35921517/1200" TargetMode="External"/><Relationship Id="rId79" Type="http://schemas.openxmlformats.org/officeDocument/2006/relationships/hyperlink" Target="http://internet.garant.ru/document/redirect/35921400/1700" TargetMode="External"/><Relationship Id="rId102" Type="http://schemas.openxmlformats.org/officeDocument/2006/relationships/hyperlink" Target="http://internet.garant.ru/document/redirect/35914174/1100" TargetMode="External"/><Relationship Id="rId123" Type="http://schemas.openxmlformats.org/officeDocument/2006/relationships/fontTable" Target="fontTable.xml"/><Relationship Id="rId5" Type="http://schemas.openxmlformats.org/officeDocument/2006/relationships/header" Target="header1.xml"/><Relationship Id="rId61" Type="http://schemas.openxmlformats.org/officeDocument/2006/relationships/hyperlink" Target="http://internet.garant.ru/document/redirect/35914202/1000" TargetMode="External"/><Relationship Id="rId82" Type="http://schemas.openxmlformats.org/officeDocument/2006/relationships/hyperlink" Target="http://internet.garant.ru/document/redirect/35914504/1400" TargetMode="External"/><Relationship Id="rId90" Type="http://schemas.openxmlformats.org/officeDocument/2006/relationships/hyperlink" Target="http://internet.garant.ru/document/redirect/35914200/2004" TargetMode="External"/><Relationship Id="rId95" Type="http://schemas.openxmlformats.org/officeDocument/2006/relationships/hyperlink" Target="http://internet.garant.ru/document/redirect/35914779/1400" TargetMode="External"/><Relationship Id="rId19" Type="http://schemas.openxmlformats.org/officeDocument/2006/relationships/hyperlink" Target="http://internet.garant.ru/document/redirect/73789551/0" TargetMode="External"/><Relationship Id="rId14" Type="http://schemas.openxmlformats.org/officeDocument/2006/relationships/hyperlink" Target="http://internet.garant.ru/document/redirect/73793207/0" TargetMode="External"/><Relationship Id="rId22" Type="http://schemas.openxmlformats.org/officeDocument/2006/relationships/hyperlink" Target="http://internet.garant.ru/document/redirect/74516240/5000" TargetMode="External"/><Relationship Id="rId27" Type="http://schemas.openxmlformats.org/officeDocument/2006/relationships/hyperlink" Target="http://internet.garant.ru/document/redirect/35914212/1000" TargetMode="External"/><Relationship Id="rId30" Type="http://schemas.openxmlformats.org/officeDocument/2006/relationships/hyperlink" Target="http://internet.garant.ru/document/redirect/35914212/103" TargetMode="External"/><Relationship Id="rId35" Type="http://schemas.openxmlformats.org/officeDocument/2006/relationships/hyperlink" Target="http://internet.garant.ru/document/redirect/10103548/0" TargetMode="External"/><Relationship Id="rId43" Type="http://schemas.openxmlformats.org/officeDocument/2006/relationships/hyperlink" Target="http://internet.garant.ru/document/redirect/35914212/108" TargetMode="External"/><Relationship Id="rId48" Type="http://schemas.openxmlformats.org/officeDocument/2006/relationships/hyperlink" Target="http://internet.garant.ru/document/redirect/48209556/1300" TargetMode="External"/><Relationship Id="rId56" Type="http://schemas.openxmlformats.org/officeDocument/2006/relationships/hyperlink" Target="http://internet.garant.ru/document/redirect/35914775/1200" TargetMode="External"/><Relationship Id="rId64" Type="http://schemas.openxmlformats.org/officeDocument/2006/relationships/hyperlink" Target="http://internet.garant.ru/document/redirect/48208800/100" TargetMode="External"/><Relationship Id="rId69" Type="http://schemas.openxmlformats.org/officeDocument/2006/relationships/hyperlink" Target="http://internet.garant.ru/document/redirect/35914947/1000" TargetMode="External"/><Relationship Id="rId77" Type="http://schemas.openxmlformats.org/officeDocument/2006/relationships/hyperlink" Target="http://internet.garant.ru/document/redirect/35921400/1800" TargetMode="External"/><Relationship Id="rId100" Type="http://schemas.openxmlformats.org/officeDocument/2006/relationships/hyperlink" Target="http://internet.garant.ru/document/redirect/35914174/1100" TargetMode="External"/><Relationship Id="rId105" Type="http://schemas.openxmlformats.org/officeDocument/2006/relationships/hyperlink" Target="http://internet.garant.ru/document/redirect/35914174/1600" TargetMode="External"/><Relationship Id="rId113" Type="http://schemas.openxmlformats.org/officeDocument/2006/relationships/hyperlink" Target="http://internet.garant.ru/document/redirect/35914174/1800" TargetMode="External"/><Relationship Id="rId118" Type="http://schemas.openxmlformats.org/officeDocument/2006/relationships/hyperlink" Target="http://internet.garant.ru/document/redirect/48201372/1200" TargetMode="External"/><Relationship Id="rId8" Type="http://schemas.openxmlformats.org/officeDocument/2006/relationships/hyperlink" Target="http://internet.garant.ru/document/redirect/72275618/13000" TargetMode="External"/><Relationship Id="rId51" Type="http://schemas.openxmlformats.org/officeDocument/2006/relationships/hyperlink" Target="http://internet.garant.ru/document/redirect/35914505/1200" TargetMode="External"/><Relationship Id="rId72" Type="http://schemas.openxmlformats.org/officeDocument/2006/relationships/hyperlink" Target="http://internet.garant.ru/document/redirect/35921517/1300" TargetMode="External"/><Relationship Id="rId80" Type="http://schemas.openxmlformats.org/officeDocument/2006/relationships/hyperlink" Target="http://internet.garant.ru/document/redirect/35921400/1300" TargetMode="External"/><Relationship Id="rId85" Type="http://schemas.openxmlformats.org/officeDocument/2006/relationships/hyperlink" Target="http://internet.garant.ru/document/redirect/35914200/2003" TargetMode="External"/><Relationship Id="rId93" Type="http://schemas.openxmlformats.org/officeDocument/2006/relationships/hyperlink" Target="http://internet.garant.ru/document/redirect/35914779/1200" TargetMode="External"/><Relationship Id="rId98" Type="http://schemas.openxmlformats.org/officeDocument/2006/relationships/hyperlink" Target="http://internet.garant.ru/document/redirect/35914174/1000" TargetMode="External"/><Relationship Id="rId121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hyperlink" Target="http://internet.garant.ru/document/redirect/35921417/1125" TargetMode="External"/><Relationship Id="rId17" Type="http://schemas.openxmlformats.org/officeDocument/2006/relationships/hyperlink" Target="http://internet.garant.ru/document/redirect/35921417/1154" TargetMode="External"/><Relationship Id="rId25" Type="http://schemas.openxmlformats.org/officeDocument/2006/relationships/hyperlink" Target="http://internet.garant.ru/document/redirect/74516240/6000" TargetMode="External"/><Relationship Id="rId33" Type="http://schemas.openxmlformats.org/officeDocument/2006/relationships/hyperlink" Target="http://internet.garant.ru/document/redirect/35914212/106" TargetMode="External"/><Relationship Id="rId38" Type="http://schemas.openxmlformats.org/officeDocument/2006/relationships/hyperlink" Target="http://internet.garant.ru/document/redirect/10103548/0" TargetMode="External"/><Relationship Id="rId46" Type="http://schemas.openxmlformats.org/officeDocument/2006/relationships/hyperlink" Target="http://internet.garant.ru/document/redirect/48209556/1100" TargetMode="External"/><Relationship Id="rId59" Type="http://schemas.openxmlformats.org/officeDocument/2006/relationships/hyperlink" Target="http://internet.garant.ru/document/redirect/35914775/1500" TargetMode="External"/><Relationship Id="rId67" Type="http://schemas.openxmlformats.org/officeDocument/2006/relationships/hyperlink" Target="http://internet.garant.ru/document/redirect/73821052/0" TargetMode="External"/><Relationship Id="rId103" Type="http://schemas.openxmlformats.org/officeDocument/2006/relationships/hyperlink" Target="http://internet.garant.ru/document/redirect/35914174/1200" TargetMode="External"/><Relationship Id="rId108" Type="http://schemas.openxmlformats.org/officeDocument/2006/relationships/hyperlink" Target="http://internet.garant.ru/document/redirect/35914174/1400" TargetMode="External"/><Relationship Id="rId116" Type="http://schemas.openxmlformats.org/officeDocument/2006/relationships/hyperlink" Target="http://internet.garant.ru/document/redirect/48201372/1100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://internet.garant.ru/document/redirect/74516240/100" TargetMode="External"/><Relationship Id="rId41" Type="http://schemas.openxmlformats.org/officeDocument/2006/relationships/hyperlink" Target="http://internet.garant.ru/document/redirect/35914212/106" TargetMode="External"/><Relationship Id="rId54" Type="http://schemas.openxmlformats.org/officeDocument/2006/relationships/hyperlink" Target="http://internet.garant.ru/document/redirect/35914775/1000" TargetMode="External"/><Relationship Id="rId62" Type="http://schemas.openxmlformats.org/officeDocument/2006/relationships/hyperlink" Target="http://internet.garant.ru/document/redirect/35914202/103" TargetMode="External"/><Relationship Id="rId70" Type="http://schemas.openxmlformats.org/officeDocument/2006/relationships/hyperlink" Target="http://internet.garant.ru/document/redirect/35921517/1400" TargetMode="External"/><Relationship Id="rId75" Type="http://schemas.openxmlformats.org/officeDocument/2006/relationships/hyperlink" Target="http://internet.garant.ru/document/redirect/35921517/1100" TargetMode="External"/><Relationship Id="rId83" Type="http://schemas.openxmlformats.org/officeDocument/2006/relationships/hyperlink" Target="http://internet.garant.ru/document/redirect/35914200/10000" TargetMode="External"/><Relationship Id="rId88" Type="http://schemas.openxmlformats.org/officeDocument/2006/relationships/hyperlink" Target="http://internet.garant.ru/document/redirect/35914200/2016" TargetMode="External"/><Relationship Id="rId91" Type="http://schemas.openxmlformats.org/officeDocument/2006/relationships/hyperlink" Target="http://internet.garant.ru/document/redirect/35914779/1000" TargetMode="External"/><Relationship Id="rId96" Type="http://schemas.openxmlformats.org/officeDocument/2006/relationships/hyperlink" Target="http://internet.garant.ru/document/redirect/35914778/1000" TargetMode="External"/><Relationship Id="rId111" Type="http://schemas.openxmlformats.org/officeDocument/2006/relationships/hyperlink" Target="http://internet.garant.ru/document/redirect/73820706/0" TargetMode="Externa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5" Type="http://schemas.openxmlformats.org/officeDocument/2006/relationships/hyperlink" Target="http://internet.garant.ru/document/redirect/73787429/0" TargetMode="External"/><Relationship Id="rId23" Type="http://schemas.openxmlformats.org/officeDocument/2006/relationships/hyperlink" Target="http://internet.garant.ru/document/redirect/74516240/1000" TargetMode="External"/><Relationship Id="rId28" Type="http://schemas.openxmlformats.org/officeDocument/2006/relationships/hyperlink" Target="http://internet.garant.ru/document/redirect/35914212/101" TargetMode="External"/><Relationship Id="rId36" Type="http://schemas.openxmlformats.org/officeDocument/2006/relationships/hyperlink" Target="http://internet.garant.ru/document/redirect/12160258/0" TargetMode="External"/><Relationship Id="rId49" Type="http://schemas.openxmlformats.org/officeDocument/2006/relationships/hyperlink" Target="http://internet.garant.ru/document/redirect/35914505/1000" TargetMode="External"/><Relationship Id="rId57" Type="http://schemas.openxmlformats.org/officeDocument/2006/relationships/hyperlink" Target="http://internet.garant.ru/document/redirect/35914775/1300" TargetMode="External"/><Relationship Id="rId106" Type="http://schemas.openxmlformats.org/officeDocument/2006/relationships/hyperlink" Target="http://internet.garant.ru/document/redirect/1305770/1000" TargetMode="External"/><Relationship Id="rId114" Type="http://schemas.openxmlformats.org/officeDocument/2006/relationships/hyperlink" Target="http://internet.garant.ru/document/redirect/35914174/1800" TargetMode="External"/><Relationship Id="rId119" Type="http://schemas.openxmlformats.org/officeDocument/2006/relationships/hyperlink" Target="http://internet.garant.ru/document/redirect/48202660/1000" TargetMode="External"/><Relationship Id="rId10" Type="http://schemas.openxmlformats.org/officeDocument/2006/relationships/hyperlink" Target="http://internet.garant.ru/document/redirect/72275618/12000" TargetMode="External"/><Relationship Id="rId31" Type="http://schemas.openxmlformats.org/officeDocument/2006/relationships/hyperlink" Target="http://internet.garant.ru/document/redirect/35914212/105" TargetMode="External"/><Relationship Id="rId44" Type="http://schemas.openxmlformats.org/officeDocument/2006/relationships/hyperlink" Target="http://internet.garant.ru/document/redirect/35914212/117" TargetMode="External"/><Relationship Id="rId52" Type="http://schemas.openxmlformats.org/officeDocument/2006/relationships/hyperlink" Target="http://internet.garant.ru/document/redirect/35914505/1300" TargetMode="External"/><Relationship Id="rId60" Type="http://schemas.openxmlformats.org/officeDocument/2006/relationships/hyperlink" Target="http://internet.garant.ru/document/redirect/35914775/1600" TargetMode="External"/><Relationship Id="rId65" Type="http://schemas.openxmlformats.org/officeDocument/2006/relationships/hyperlink" Target="http://internet.garant.ru/document/redirect/35918896/1100" TargetMode="External"/><Relationship Id="rId73" Type="http://schemas.openxmlformats.org/officeDocument/2006/relationships/hyperlink" Target="http://internet.garant.ru/document/redirect/35921517/1700" TargetMode="External"/><Relationship Id="rId78" Type="http://schemas.openxmlformats.org/officeDocument/2006/relationships/hyperlink" Target="http://internet.garant.ru/document/redirect/35921400/1500" TargetMode="External"/><Relationship Id="rId81" Type="http://schemas.openxmlformats.org/officeDocument/2006/relationships/hyperlink" Target="http://internet.garant.ru/document/redirect/35921400/1600" TargetMode="External"/><Relationship Id="rId86" Type="http://schemas.openxmlformats.org/officeDocument/2006/relationships/hyperlink" Target="http://internet.garant.ru/document/redirect/35914200/2001" TargetMode="External"/><Relationship Id="rId94" Type="http://schemas.openxmlformats.org/officeDocument/2006/relationships/hyperlink" Target="http://internet.garant.ru/document/redirect/35914779/1300" TargetMode="External"/><Relationship Id="rId99" Type="http://schemas.openxmlformats.org/officeDocument/2006/relationships/hyperlink" Target="http://internet.garant.ru/document/redirect/35914174/1100" TargetMode="External"/><Relationship Id="rId101" Type="http://schemas.openxmlformats.org/officeDocument/2006/relationships/hyperlink" Target="http://internet.garant.ru/document/redirect/35914174/1100" TargetMode="External"/><Relationship Id="rId122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72275618/14000" TargetMode="External"/><Relationship Id="rId13" Type="http://schemas.openxmlformats.org/officeDocument/2006/relationships/hyperlink" Target="http://internet.garant.ru/document/redirect/73789541/0" TargetMode="External"/><Relationship Id="rId18" Type="http://schemas.openxmlformats.org/officeDocument/2006/relationships/hyperlink" Target="http://internet.garant.ru/document/redirect/35921417/1155" TargetMode="External"/><Relationship Id="rId39" Type="http://schemas.openxmlformats.org/officeDocument/2006/relationships/hyperlink" Target="http://internet.garant.ru/document/redirect/35914212/106" TargetMode="External"/><Relationship Id="rId109" Type="http://schemas.openxmlformats.org/officeDocument/2006/relationships/hyperlink" Target="http://internet.garant.ru/document/redirect/35914174/1400" TargetMode="External"/><Relationship Id="rId34" Type="http://schemas.openxmlformats.org/officeDocument/2006/relationships/hyperlink" Target="http://internet.garant.ru/document/redirect/10101162/0" TargetMode="External"/><Relationship Id="rId50" Type="http://schemas.openxmlformats.org/officeDocument/2006/relationships/hyperlink" Target="http://internet.garant.ru/document/redirect/35914505/1100" TargetMode="External"/><Relationship Id="rId55" Type="http://schemas.openxmlformats.org/officeDocument/2006/relationships/hyperlink" Target="http://internet.garant.ru/document/redirect/35914775/1100" TargetMode="External"/><Relationship Id="rId76" Type="http://schemas.openxmlformats.org/officeDocument/2006/relationships/hyperlink" Target="http://internet.garant.ru/document/redirect/35914504/1000" TargetMode="External"/><Relationship Id="rId97" Type="http://schemas.openxmlformats.org/officeDocument/2006/relationships/hyperlink" Target="http://internet.garant.ru/document/redirect/35914778/1200" TargetMode="External"/><Relationship Id="rId104" Type="http://schemas.openxmlformats.org/officeDocument/2006/relationships/hyperlink" Target="http://internet.garant.ru/document/redirect/35914174/1300" TargetMode="External"/><Relationship Id="rId120" Type="http://schemas.openxmlformats.org/officeDocument/2006/relationships/hyperlink" Target="http://internet.garant.ru/document/redirect/48202660/2000" TargetMode="External"/><Relationship Id="rId7" Type="http://schemas.openxmlformats.org/officeDocument/2006/relationships/hyperlink" Target="http://internet.garant.ru/document/redirect/72275618/1000" TargetMode="External"/><Relationship Id="rId71" Type="http://schemas.openxmlformats.org/officeDocument/2006/relationships/hyperlink" Target="http://internet.garant.ru/document/redirect/35921517/1500" TargetMode="External"/><Relationship Id="rId92" Type="http://schemas.openxmlformats.org/officeDocument/2006/relationships/hyperlink" Target="http://internet.garant.ru/document/redirect/35914779/1100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.garant.ru/document/redirect/35914212/102" TargetMode="External"/><Relationship Id="rId24" Type="http://schemas.openxmlformats.org/officeDocument/2006/relationships/hyperlink" Target="http://internet.garant.ru/document/redirect/72709720/1000" TargetMode="External"/><Relationship Id="rId40" Type="http://schemas.openxmlformats.org/officeDocument/2006/relationships/hyperlink" Target="http://internet.garant.ru/document/redirect/10164504/0" TargetMode="External"/><Relationship Id="rId45" Type="http://schemas.openxmlformats.org/officeDocument/2006/relationships/hyperlink" Target="http://internet.garant.ru/document/redirect/48209556/100" TargetMode="External"/><Relationship Id="rId66" Type="http://schemas.openxmlformats.org/officeDocument/2006/relationships/hyperlink" Target="http://internet.garant.ru/document/redirect/73821052/0" TargetMode="External"/><Relationship Id="rId87" Type="http://schemas.openxmlformats.org/officeDocument/2006/relationships/hyperlink" Target="http://internet.garant.ru/document/redirect/35914200/2010" TargetMode="External"/><Relationship Id="rId110" Type="http://schemas.openxmlformats.org/officeDocument/2006/relationships/hyperlink" Target="http://internet.garant.ru/document/redirect/35914174/1500" TargetMode="External"/><Relationship Id="rId115" Type="http://schemas.openxmlformats.org/officeDocument/2006/relationships/hyperlink" Target="http://internet.garant.ru/document/redirect/48201372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170</Pages>
  <Words>29864</Words>
  <Characters>170227</Characters>
  <Application>Microsoft Office Word</Application>
  <DocSecurity>0</DocSecurity>
  <Lines>1418</Lines>
  <Paragraphs>399</Paragraphs>
  <ScaleCrop>false</ScaleCrop>
  <Company/>
  <LinksUpToDate>false</LinksUpToDate>
  <CharactersWithSpaces>199692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2021-12-28T13:42:00Z</dcterms:created>
  <dcterms:modified xsi:type="dcterms:W3CDTF">2021-12-28T13:42:00Z</dcterms:modified>
</cp:coreProperties>
</file>